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4B09" w14:textId="79F2ACB9" w:rsidR="00455BEA" w:rsidRDefault="00E60C08" w:rsidP="00232325">
      <w:pPr>
        <w:jc w:val="center"/>
      </w:pPr>
      <w:r>
        <w:rPr>
          <w:noProof/>
        </w:rPr>
        <w:drawing>
          <wp:inline distT="0" distB="0" distL="0" distR="0" wp14:anchorId="44BF1307" wp14:editId="25067311">
            <wp:extent cx="3602736" cy="566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36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98298" w14:textId="073CF6EA" w:rsidR="00455BEA" w:rsidRDefault="00455BEA" w:rsidP="00232325">
      <w:pPr>
        <w:jc w:val="center"/>
      </w:pPr>
    </w:p>
    <w:p w14:paraId="48D92CE6" w14:textId="77777777" w:rsidR="005F3AC2" w:rsidRDefault="005F3AC2" w:rsidP="00232325">
      <w:pPr>
        <w:jc w:val="center"/>
      </w:pPr>
    </w:p>
    <w:p w14:paraId="4473D164" w14:textId="79CA4DC4" w:rsidR="00B04B74" w:rsidRPr="00283504" w:rsidRDefault="00171F75" w:rsidP="00232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Forecast Methodology</w:t>
      </w:r>
      <w:r w:rsidR="00383E04" w:rsidRPr="00283504">
        <w:rPr>
          <w:b/>
          <w:sz w:val="24"/>
          <w:szCs w:val="24"/>
        </w:rPr>
        <w:t xml:space="preserve"> </w:t>
      </w:r>
      <w:r w:rsidR="008300AC" w:rsidRPr="00283504">
        <w:rPr>
          <w:b/>
          <w:sz w:val="24"/>
          <w:szCs w:val="24"/>
        </w:rPr>
        <w:t>S</w:t>
      </w:r>
      <w:r w:rsidR="008300AC">
        <w:rPr>
          <w:b/>
          <w:sz w:val="24"/>
          <w:szCs w:val="24"/>
        </w:rPr>
        <w:t>creening</w:t>
      </w:r>
      <w:r w:rsidR="008300AC" w:rsidRPr="00283504">
        <w:rPr>
          <w:b/>
          <w:sz w:val="24"/>
          <w:szCs w:val="24"/>
        </w:rPr>
        <w:t xml:space="preserve"> </w:t>
      </w:r>
      <w:r w:rsidR="00455BEA" w:rsidRPr="00283504">
        <w:rPr>
          <w:b/>
          <w:sz w:val="24"/>
          <w:szCs w:val="24"/>
        </w:rPr>
        <w:t>Form</w:t>
      </w:r>
      <w:bookmarkStart w:id="0" w:name="_GoBack"/>
      <w:bookmarkEnd w:id="0"/>
    </w:p>
    <w:p w14:paraId="5D85AB09" w14:textId="77777777" w:rsidR="005F3AC2" w:rsidRDefault="005F3AC2"/>
    <w:p w14:paraId="473B42C1" w14:textId="53D18D94" w:rsidR="00232325" w:rsidRDefault="00232325">
      <w:pPr>
        <w:rPr>
          <w:i/>
          <w:sz w:val="20"/>
          <w:szCs w:val="20"/>
        </w:rPr>
      </w:pPr>
      <w:r w:rsidRPr="00AE002B">
        <w:rPr>
          <w:i/>
          <w:sz w:val="20"/>
          <w:szCs w:val="20"/>
        </w:rPr>
        <w:t>Pl</w:t>
      </w:r>
      <w:r w:rsidR="00171F75">
        <w:rPr>
          <w:i/>
          <w:sz w:val="20"/>
          <w:szCs w:val="20"/>
        </w:rPr>
        <w:t>ease fill out one form for each proposed forecast methodology</w:t>
      </w:r>
      <w:r w:rsidR="001A65E2">
        <w:rPr>
          <w:i/>
          <w:sz w:val="20"/>
          <w:szCs w:val="20"/>
        </w:rPr>
        <w:t>.</w:t>
      </w:r>
      <w:r w:rsidR="007A4126" w:rsidRPr="00AE002B">
        <w:rPr>
          <w:i/>
          <w:sz w:val="20"/>
          <w:szCs w:val="20"/>
        </w:rPr>
        <w:t xml:space="preserve"> </w:t>
      </w:r>
      <w:r w:rsidR="001A65E2">
        <w:rPr>
          <w:i/>
          <w:sz w:val="20"/>
          <w:szCs w:val="20"/>
        </w:rPr>
        <w:t xml:space="preserve">If </w:t>
      </w:r>
      <w:r w:rsidR="00AE002B" w:rsidRPr="00AE002B">
        <w:rPr>
          <w:i/>
          <w:sz w:val="20"/>
          <w:szCs w:val="20"/>
        </w:rPr>
        <w:t xml:space="preserve">you have questions, please call </w:t>
      </w:r>
      <w:r w:rsidR="001A65E2">
        <w:rPr>
          <w:i/>
          <w:sz w:val="20"/>
          <w:szCs w:val="20"/>
        </w:rPr>
        <w:t xml:space="preserve">the </w:t>
      </w:r>
      <w:r w:rsidR="002A2484">
        <w:rPr>
          <w:i/>
          <w:sz w:val="20"/>
          <w:szCs w:val="20"/>
        </w:rPr>
        <w:t>Climate Forward</w:t>
      </w:r>
      <w:r w:rsidR="001A65E2">
        <w:rPr>
          <w:i/>
          <w:sz w:val="20"/>
          <w:szCs w:val="20"/>
        </w:rPr>
        <w:t xml:space="preserve"> Team</w:t>
      </w:r>
      <w:r w:rsidR="00640A15">
        <w:rPr>
          <w:i/>
          <w:sz w:val="20"/>
          <w:szCs w:val="20"/>
        </w:rPr>
        <w:t xml:space="preserve"> at </w:t>
      </w:r>
      <w:r w:rsidR="00E76E9C" w:rsidRPr="00F23F43">
        <w:rPr>
          <w:i/>
          <w:sz w:val="20"/>
          <w:szCs w:val="20"/>
        </w:rPr>
        <w:t>213-542-0286</w:t>
      </w:r>
      <w:r w:rsidR="00AE002B" w:rsidRPr="00F23F43">
        <w:rPr>
          <w:i/>
          <w:sz w:val="20"/>
          <w:szCs w:val="20"/>
        </w:rPr>
        <w:t>.</w:t>
      </w:r>
      <w:r w:rsidR="00933D9C">
        <w:rPr>
          <w:i/>
          <w:sz w:val="20"/>
          <w:szCs w:val="20"/>
        </w:rPr>
        <w:t xml:space="preserve"> </w:t>
      </w:r>
      <w:r w:rsidR="002B259D">
        <w:rPr>
          <w:i/>
          <w:sz w:val="20"/>
          <w:szCs w:val="20"/>
        </w:rPr>
        <w:t>Keep responses brief</w:t>
      </w:r>
      <w:r w:rsidR="00F066C4">
        <w:rPr>
          <w:i/>
          <w:sz w:val="20"/>
          <w:szCs w:val="20"/>
        </w:rPr>
        <w:t xml:space="preserve"> if possible.</w:t>
      </w:r>
      <w:r w:rsidR="007E2EE4">
        <w:rPr>
          <w:i/>
          <w:sz w:val="20"/>
          <w:szCs w:val="20"/>
        </w:rPr>
        <w:t xml:space="preserve"> Please refer to most current version of the Climate Forward Program Manual for definitions of key terms used throughout this form.</w:t>
      </w:r>
    </w:p>
    <w:p w14:paraId="79FE74E9" w14:textId="77777777" w:rsidR="001A65E2" w:rsidRPr="00117454" w:rsidRDefault="001A65E2">
      <w:pPr>
        <w:rPr>
          <w:i/>
          <w:sz w:val="20"/>
          <w:szCs w:val="20"/>
        </w:rPr>
      </w:pPr>
    </w:p>
    <w:p w14:paraId="620CD04B" w14:textId="72A7FE14" w:rsidR="001A65E2" w:rsidRPr="00117454" w:rsidRDefault="001A65E2">
      <w:pPr>
        <w:rPr>
          <w:i/>
          <w:sz w:val="20"/>
          <w:szCs w:val="20"/>
        </w:rPr>
      </w:pPr>
      <w:r w:rsidRPr="00117454">
        <w:rPr>
          <w:rFonts w:cs="Arial"/>
          <w:i/>
          <w:sz w:val="20"/>
          <w:szCs w:val="20"/>
        </w:rPr>
        <w:t xml:space="preserve">The Forecast Methodology Developer must complete all the required fields below, sign the form and submit it electronically to the </w:t>
      </w:r>
      <w:r w:rsidR="001C50CB">
        <w:rPr>
          <w:rFonts w:cs="Arial"/>
          <w:i/>
          <w:sz w:val="20"/>
          <w:szCs w:val="20"/>
        </w:rPr>
        <w:t>Climate Forward Team</w:t>
      </w:r>
      <w:r w:rsidR="001C50CB" w:rsidRPr="00117454">
        <w:rPr>
          <w:rFonts w:cs="Arial"/>
          <w:i/>
          <w:sz w:val="20"/>
          <w:szCs w:val="20"/>
        </w:rPr>
        <w:t xml:space="preserve"> </w:t>
      </w:r>
      <w:r w:rsidRPr="00117454">
        <w:rPr>
          <w:rFonts w:cs="Arial"/>
          <w:i/>
          <w:sz w:val="20"/>
          <w:szCs w:val="20"/>
        </w:rPr>
        <w:t>at</w:t>
      </w:r>
      <w:r w:rsidR="00E76E9C" w:rsidRPr="00F23F43">
        <w:rPr>
          <w:rStyle w:val="Hyperlink"/>
          <w:sz w:val="20"/>
          <w:szCs w:val="20"/>
          <w:u w:val="none"/>
        </w:rPr>
        <w:t xml:space="preserve"> </w:t>
      </w:r>
      <w:hyperlink r:id="rId12" w:history="1">
        <w:r w:rsidR="00E76E9C" w:rsidRPr="00F23F43">
          <w:rPr>
            <w:rStyle w:val="Hyperlink"/>
            <w:sz w:val="20"/>
            <w:szCs w:val="20"/>
          </w:rPr>
          <w:t>administrator</w:t>
        </w:r>
      </w:hyperlink>
      <w:r w:rsidR="00E76E9C" w:rsidRPr="003A77F0">
        <w:rPr>
          <w:rStyle w:val="Hyperlink"/>
          <w:sz w:val="20"/>
          <w:szCs w:val="20"/>
        </w:rPr>
        <w:t>@climateforward.org</w:t>
      </w:r>
      <w:r w:rsidRPr="00117454">
        <w:rPr>
          <w:rStyle w:val="Hyperlink"/>
          <w:i/>
          <w:sz w:val="20"/>
          <w:szCs w:val="20"/>
        </w:rPr>
        <w:t>.</w:t>
      </w:r>
    </w:p>
    <w:p w14:paraId="721F8745" w14:textId="2B77CF3F" w:rsidR="00640A15" w:rsidRDefault="00640A15" w:rsidP="00640A15">
      <w:pPr>
        <w:pBdr>
          <w:bottom w:val="single" w:sz="4" w:space="1" w:color="auto"/>
        </w:pBdr>
      </w:pPr>
    </w:p>
    <w:p w14:paraId="1DFC95FD" w14:textId="5F48BD0B" w:rsidR="001A65E2" w:rsidRDefault="001A65E2" w:rsidP="001A65E2">
      <w:pPr>
        <w:spacing w:after="60"/>
      </w:pPr>
      <w:r>
        <w:rPr>
          <w:lang w:val="de-DE"/>
        </w:rPr>
        <w:t xml:space="preserve">Contact </w:t>
      </w:r>
      <w:r w:rsidRPr="00CD0700">
        <w:rPr>
          <w:lang w:val="de-DE"/>
        </w:rPr>
        <w:t>Name:</w:t>
      </w:r>
      <w:r w:rsidR="0ACA4775" w:rsidRPr="00CD0700">
        <w:rPr>
          <w:lang w:val="de-DE"/>
        </w:rPr>
        <w:t xml:space="preserve"> </w:t>
      </w:r>
      <w:r w:rsidRPr="00CD0700">
        <w:rPr>
          <w:lang w:val="de-DE"/>
        </w:rPr>
        <w:tab/>
      </w:r>
      <w:r w:rsidRPr="00CD0700">
        <w:rPr>
          <w:lang w:val="de-DE"/>
        </w:rPr>
        <w:tab/>
      </w:r>
      <w:r w:rsidR="00360540">
        <w:rPr>
          <w:lang w:val="de-DE"/>
        </w:rPr>
        <w:tab/>
      </w:r>
      <w:r w:rsidR="00360540">
        <w:rPr>
          <w:lang w:val="de-DE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CD0700">
        <w:rPr>
          <w:lang w:val="de-DE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</w:p>
    <w:p w14:paraId="7E12C1C1" w14:textId="6A95A6EE" w:rsidR="001A65E2" w:rsidRDefault="001A65E2" w:rsidP="001A65E2">
      <w:pPr>
        <w:spacing w:after="60"/>
      </w:pPr>
      <w:r>
        <w:fldChar w:fldCharType="end"/>
      </w:r>
      <w:r>
        <w:t>Organization (“</w:t>
      </w:r>
      <w:r w:rsidR="00360540">
        <w:t>Methodology Developer</w:t>
      </w:r>
      <w:r>
        <w:t>”):</w:t>
      </w:r>
      <w:r w:rsidR="2D738C40">
        <w:t xml:space="preserve">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0A007D1" w14:textId="73C71224" w:rsidR="001A65E2" w:rsidRDefault="001A65E2" w:rsidP="001A65E2">
      <w:pPr>
        <w:spacing w:after="60"/>
      </w:pPr>
      <w:r>
        <w:t xml:space="preserve">Phone: </w:t>
      </w:r>
      <w:r>
        <w:tab/>
      </w:r>
      <w:r>
        <w:tab/>
      </w:r>
      <w:r>
        <w:tab/>
      </w:r>
      <w:r w:rsidR="00360540">
        <w:tab/>
      </w:r>
      <w:r w:rsidR="00360540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658BCC3" w14:textId="776185A9" w:rsidR="001A65E2" w:rsidRDefault="001A65E2" w:rsidP="001A65E2">
      <w:pPr>
        <w:spacing w:after="60"/>
      </w:pPr>
      <w:r>
        <w:t xml:space="preserve">Email: </w:t>
      </w:r>
      <w:r>
        <w:tab/>
      </w:r>
      <w:r>
        <w:tab/>
      </w:r>
      <w:r>
        <w:tab/>
      </w:r>
      <w:r>
        <w:tab/>
      </w:r>
      <w:r w:rsidR="00360540">
        <w:tab/>
      </w:r>
      <w:r w:rsidR="00360540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54E4488" w14:textId="75A52C18" w:rsidR="001A65E2" w:rsidRDefault="001A65E2" w:rsidP="001A65E2">
      <w:r>
        <w:t xml:space="preserve">Other </w:t>
      </w:r>
      <w:r w:rsidR="003A77F0" w:rsidRPr="00F23F43">
        <w:t>P</w:t>
      </w:r>
      <w:r w:rsidR="003A77F0">
        <w:t>arties</w:t>
      </w:r>
      <w:r>
        <w:t xml:space="preserve">: </w:t>
      </w:r>
      <w:r>
        <w:tab/>
      </w:r>
      <w:r>
        <w:tab/>
      </w:r>
      <w:r>
        <w:tab/>
      </w:r>
      <w:r w:rsidR="00360540">
        <w:tab/>
      </w:r>
      <w:r w:rsidR="00360540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367FEC" w14:textId="330301A2" w:rsidR="00171F75" w:rsidRDefault="00171F75" w:rsidP="00171F75">
      <w:pPr>
        <w:pBdr>
          <w:bottom w:val="single" w:sz="4" w:space="1" w:color="auto"/>
        </w:pBdr>
      </w:pPr>
    </w:p>
    <w:p w14:paraId="64A95BE1" w14:textId="77777777" w:rsidR="009D5B19" w:rsidRDefault="009D5B19"/>
    <w:p w14:paraId="01164334" w14:textId="2A0032CB" w:rsidR="00232325" w:rsidRPr="00383E04" w:rsidRDefault="00171F75">
      <w:r>
        <w:t>Forecast Methodology Title</w:t>
      </w:r>
      <w:r w:rsidR="00383E04" w:rsidRPr="00383E04">
        <w:t>:</w:t>
      </w:r>
      <w:r w:rsidR="00383E04">
        <w:t xml:space="preserve"> </w:t>
      </w:r>
      <w:r w:rsidR="00ED339D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383E04"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1"/>
    </w:p>
    <w:p w14:paraId="4E1CD37E" w14:textId="77777777" w:rsidR="00455BEA" w:rsidRDefault="00455BEA"/>
    <w:p w14:paraId="42EA6C0E" w14:textId="11C17856" w:rsidR="00EF12BB" w:rsidRDefault="007A4126" w:rsidP="00CD0700">
      <w:r>
        <w:t xml:space="preserve">Briefly describe the </w:t>
      </w:r>
      <w:r w:rsidR="00CA0330">
        <w:t xml:space="preserve">type of </w:t>
      </w:r>
      <w:r>
        <w:t>project</w:t>
      </w:r>
      <w:r w:rsidR="00CA0330">
        <w:t xml:space="preserve"> activity the </w:t>
      </w:r>
      <w:r w:rsidR="006E36EC">
        <w:t>Forecast Methodology</w:t>
      </w:r>
      <w:r w:rsidR="00171F75">
        <w:t xml:space="preserve"> </w:t>
      </w:r>
      <w:r w:rsidR="00CA0330">
        <w:t>would address</w:t>
      </w:r>
      <w:r>
        <w:t>:</w:t>
      </w:r>
      <w:r w:rsidR="00F02A4F">
        <w:t xml:space="preserve"> </w:t>
      </w:r>
    </w:p>
    <w:p w14:paraId="36402DE0" w14:textId="77777777" w:rsidR="00383E04" w:rsidRDefault="00ED339D" w:rsidP="00CD0700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383E04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2"/>
    </w:p>
    <w:p w14:paraId="572CCD94" w14:textId="77777777" w:rsidR="007A4126" w:rsidRDefault="007A4126" w:rsidP="00232325"/>
    <w:p w14:paraId="1CEA7373" w14:textId="2BFE94D6" w:rsidR="006E4CBE" w:rsidRDefault="00360540" w:rsidP="00232325">
      <w:r w:rsidRPr="00F23F43">
        <w:t xml:space="preserve">Which </w:t>
      </w:r>
      <w:r w:rsidR="00F02A4F" w:rsidRPr="00F23F43">
        <w:t>greenhouse gas</w:t>
      </w:r>
      <w:r w:rsidR="00E53763" w:rsidRPr="00F23F43">
        <w:t>es</w:t>
      </w:r>
      <w:r w:rsidR="00F02A4F">
        <w:t xml:space="preserve"> will be reduced and/or sequestered? </w:t>
      </w:r>
    </w:p>
    <w:p w14:paraId="7EC7A925" w14:textId="062032D9" w:rsidR="006E4CBE" w:rsidRDefault="006E4CBE" w:rsidP="00232325"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CD0700">
        <w:rPr>
          <w:lang w:val="de-DE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C4B7498" w14:textId="77777777" w:rsidR="006E4CBE" w:rsidRDefault="006E4CBE" w:rsidP="00232325"/>
    <w:p w14:paraId="31995938" w14:textId="01043FC0" w:rsidR="00C150B7" w:rsidRDefault="00C150B7" w:rsidP="00C150B7">
      <w:r>
        <w:t>Please provide a best estimate of the total market potential volume of emission reductions from projects using this methodology.</w:t>
      </w:r>
    </w:p>
    <w:p w14:paraId="7CC37F28" w14:textId="1B0E66CB" w:rsidR="00640A15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128A3C83" w14:textId="5C40267F" w:rsidR="00C150B7" w:rsidRDefault="00C150B7" w:rsidP="00232325"/>
    <w:p w14:paraId="2411C179" w14:textId="51B70B76" w:rsidR="00C150B7" w:rsidRDefault="00C150B7" w:rsidP="00232325">
      <w:r>
        <w:t>Please provide a best estimate of the potential volume of emission reductions over the duration of a single project (tCO</w:t>
      </w:r>
      <w:r w:rsidRPr="003C196A">
        <w:rPr>
          <w:vertAlign w:val="subscript"/>
        </w:rPr>
        <w:t>2</w:t>
      </w:r>
      <w:r>
        <w:t>e)</w:t>
      </w:r>
      <w:r w:rsidR="00955C01">
        <w:t xml:space="preserve">. </w:t>
      </w:r>
    </w:p>
    <w:p w14:paraId="72F21511" w14:textId="342FFD42" w:rsidR="00640A15" w:rsidRDefault="00C150B7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FC4ED6E" w14:textId="77777777" w:rsidR="00C150B7" w:rsidRDefault="00C150B7" w:rsidP="00232325"/>
    <w:p w14:paraId="4C1F30F9" w14:textId="77777777" w:rsidR="0076393F" w:rsidRDefault="0076393F" w:rsidP="0076393F">
      <w:r>
        <w:t xml:space="preserve">What is the </w:t>
      </w:r>
      <w:r w:rsidR="00CA0330">
        <w:t xml:space="preserve">specific </w:t>
      </w:r>
      <w:r>
        <w:t xml:space="preserve">project activity or technology that results in emission reductions? </w:t>
      </w:r>
    </w:p>
    <w:p w14:paraId="63A6ADC7" w14:textId="37C20F3A" w:rsidR="0076393F" w:rsidRDefault="00ED339D" w:rsidP="0076393F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2ACEFCF0" w14:textId="61CA46FF" w:rsidR="009B77C9" w:rsidRDefault="009B77C9" w:rsidP="0076393F"/>
    <w:p w14:paraId="28128D3D" w14:textId="73AB3D75" w:rsidR="009B77C9" w:rsidRDefault="009B77C9" w:rsidP="0076393F">
      <w:r>
        <w:t xml:space="preserve">Does the methodology type create direct </w:t>
      </w:r>
      <w:r w:rsidR="00F0051C">
        <w:t>and/</w:t>
      </w:r>
      <w:r>
        <w:t>or indirect emission reductions?</w:t>
      </w:r>
    </w:p>
    <w:p w14:paraId="58888812" w14:textId="08D90730" w:rsidR="009B77C9" w:rsidRDefault="009B77C9" w:rsidP="0076393F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C6585A9" w14:textId="77777777" w:rsidR="0076393F" w:rsidRDefault="0076393F" w:rsidP="00232325"/>
    <w:p w14:paraId="2DC55A1F" w14:textId="77777777" w:rsidR="0076393F" w:rsidRDefault="0076393F" w:rsidP="00232325">
      <w:r>
        <w:t>Is this project activity/technology proprietary</w:t>
      </w:r>
      <w:r w:rsidR="00EF12BB">
        <w:t>, patented, or otherwise protected</w:t>
      </w:r>
      <w:r>
        <w:t>?</w:t>
      </w:r>
      <w:r w:rsidRPr="0076393F">
        <w:t xml:space="preserve"> </w:t>
      </w:r>
    </w:p>
    <w:p w14:paraId="071F13CF" w14:textId="77777777" w:rsidR="0076393F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4E4796AF" w14:textId="77777777" w:rsidR="0076393F" w:rsidRDefault="0076393F" w:rsidP="00232325"/>
    <w:p w14:paraId="2B6C910A" w14:textId="74E93F67" w:rsidR="00CA0330" w:rsidRDefault="00CA0330" w:rsidP="00CA0330">
      <w:r>
        <w:t>At what sources, sinks, or reservoirs would GHG reductions occur</w:t>
      </w:r>
      <w:r w:rsidR="00E53763">
        <w:t xml:space="preserve"> (please indicate the specific GHGs affected at each SSR)</w:t>
      </w:r>
      <w:r>
        <w:t>?</w:t>
      </w:r>
      <w:r w:rsidRPr="0076393F">
        <w:t xml:space="preserve"> </w:t>
      </w:r>
    </w:p>
    <w:p w14:paraId="7E23E9A5" w14:textId="00DC039C" w:rsidR="00CA0330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CA0330">
        <w:instrText xml:space="preserve"> FORMTEXT </w:instrText>
      </w:r>
      <w:r>
        <w:fldChar w:fldCharType="separate"/>
      </w:r>
      <w:r w:rsidR="00CA0330">
        <w:t> </w:t>
      </w:r>
      <w:r w:rsidR="00CA0330">
        <w:t> </w:t>
      </w:r>
      <w:r w:rsidR="00CA0330">
        <w:t> </w:t>
      </w:r>
      <w:r w:rsidR="00CA0330">
        <w:t> </w:t>
      </w:r>
      <w:r w:rsidR="00CA0330">
        <w:t> </w:t>
      </w:r>
      <w:r>
        <w:fldChar w:fldCharType="end"/>
      </w:r>
    </w:p>
    <w:p w14:paraId="13831C77" w14:textId="77777777" w:rsidR="008300AC" w:rsidRDefault="008300AC" w:rsidP="00232325"/>
    <w:p w14:paraId="42C751A8" w14:textId="77777777" w:rsidR="005479CF" w:rsidRDefault="005479CF" w:rsidP="005479CF">
      <w:r>
        <w:t>Where are these sources, sinks, or reservoirs typically located in relation to the project activity (</w:t>
      </w:r>
      <w:r w:rsidR="00184759">
        <w:t xml:space="preserve">e.g., </w:t>
      </w:r>
      <w:r>
        <w:t>on</w:t>
      </w:r>
      <w:r w:rsidR="005906E2">
        <w:t>-</w:t>
      </w:r>
      <w:r>
        <w:t>site or off-site)?</w:t>
      </w:r>
      <w:r w:rsidRPr="0076393F">
        <w:t xml:space="preserve"> </w:t>
      </w:r>
    </w:p>
    <w:p w14:paraId="73947777" w14:textId="2AF267ED" w:rsidR="005479CF" w:rsidRDefault="00ED339D" w:rsidP="005479CF">
      <w: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5479CF">
        <w:instrText xml:space="preserve"> FORMTEXT </w:instrText>
      </w:r>
      <w:r>
        <w:fldChar w:fldCharType="separate"/>
      </w:r>
      <w:r w:rsidR="005479CF">
        <w:t> </w:t>
      </w:r>
      <w:r w:rsidR="005479CF">
        <w:t> </w:t>
      </w:r>
      <w:r w:rsidR="005479CF">
        <w:t> </w:t>
      </w:r>
      <w:r w:rsidR="005479CF">
        <w:t> </w:t>
      </w:r>
      <w:r w:rsidR="005479CF">
        <w:t> </w:t>
      </w:r>
      <w:r>
        <w:fldChar w:fldCharType="end"/>
      </w:r>
    </w:p>
    <w:p w14:paraId="31967E0E" w14:textId="77777777" w:rsidR="00F23F43" w:rsidRDefault="00F23F43" w:rsidP="001A4D81"/>
    <w:p w14:paraId="3030B965" w14:textId="71F16AA1" w:rsidR="001A4D81" w:rsidRDefault="001A4D81" w:rsidP="001A4D81">
      <w:r>
        <w:t xml:space="preserve">Are there </w:t>
      </w:r>
      <w:r w:rsidR="001C50CB">
        <w:t>high-quality</w:t>
      </w:r>
      <w:r>
        <w:t xml:space="preserve"> datasets to evaluate “business</w:t>
      </w:r>
      <w:r w:rsidR="001C50CB">
        <w:t xml:space="preserve"> </w:t>
      </w:r>
      <w:r>
        <w:t>as usual” activities for the sector in which the methodology activity occurs?</w:t>
      </w:r>
      <w:r w:rsidRPr="00690CDB">
        <w:rPr>
          <w:rFonts w:cs="Arial"/>
        </w:rPr>
        <w:t xml:space="preserve"> </w:t>
      </w:r>
      <w:r w:rsidR="008300AC">
        <w:rPr>
          <w:rFonts w:cs="Arial"/>
        </w:rPr>
        <w:t>If so, what are the sources?</w:t>
      </w:r>
      <w:r w:rsidR="00D56878">
        <w:rPr>
          <w:rFonts w:cs="Arial"/>
        </w:rPr>
        <w:t xml:space="preserve"> If not, please describe the </w:t>
      </w:r>
      <w:r w:rsidR="007665A3">
        <w:rPr>
          <w:rFonts w:cs="Arial"/>
        </w:rPr>
        <w:t xml:space="preserve">proposed </w:t>
      </w:r>
      <w:r w:rsidR="00D56878">
        <w:rPr>
          <w:rFonts w:cs="Arial"/>
        </w:rPr>
        <w:t>approach</w:t>
      </w:r>
      <w:r w:rsidR="007665A3">
        <w:rPr>
          <w:rFonts w:cs="Arial"/>
        </w:rPr>
        <w:t xml:space="preserve"> and sources of supporting data</w:t>
      </w:r>
      <w:r w:rsidR="00D56878">
        <w:rPr>
          <w:rFonts w:cs="Arial"/>
        </w:rPr>
        <w:t xml:space="preserve"> </w:t>
      </w:r>
      <w:r w:rsidR="007665A3">
        <w:rPr>
          <w:rFonts w:cs="Arial"/>
        </w:rPr>
        <w:t>for establishing such business as usual activities.</w:t>
      </w:r>
    </w:p>
    <w:p w14:paraId="3089C3FE" w14:textId="04B94573" w:rsidR="001A4D81" w:rsidRDefault="001A4D81" w:rsidP="005479CF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2AA0C2A" w14:textId="60A19AB8" w:rsidR="00147CA3" w:rsidRDefault="00147CA3" w:rsidP="005479CF"/>
    <w:p w14:paraId="32B98187" w14:textId="3A523FF0" w:rsidR="00147CA3" w:rsidRDefault="00147CA3" w:rsidP="005479CF">
      <w:pPr>
        <w:rPr>
          <w:rFonts w:cs="Arial"/>
        </w:rPr>
      </w:pPr>
      <w:r>
        <w:rPr>
          <w:rFonts w:cs="Arial"/>
        </w:rPr>
        <w:t xml:space="preserve">Are there </w:t>
      </w:r>
      <w:r w:rsidR="001C50CB">
        <w:rPr>
          <w:rFonts w:cs="Arial"/>
        </w:rPr>
        <w:t>high-quality</w:t>
      </w:r>
      <w:r>
        <w:rPr>
          <w:rFonts w:cs="Arial"/>
        </w:rPr>
        <w:t xml:space="preserve"> datasets to evaluate estimated GHG emission reductions/removal enhancements, abandonment rates, and project/equipment efficiency decay rates?</w:t>
      </w:r>
      <w:r w:rsidR="008300AC">
        <w:rPr>
          <w:rFonts w:cs="Arial"/>
        </w:rPr>
        <w:t xml:space="preserve"> If so, what are the sources?</w:t>
      </w:r>
      <w:r w:rsidR="007665A3">
        <w:rPr>
          <w:rFonts w:cs="Arial"/>
        </w:rPr>
        <w:t xml:space="preserve"> If not, please describe the proposed approach and sources of supporting data for estimating the </w:t>
      </w:r>
      <w:proofErr w:type="gramStart"/>
      <w:r w:rsidR="007665A3">
        <w:rPr>
          <w:rFonts w:cs="Arial"/>
        </w:rPr>
        <w:t>aforementioned values</w:t>
      </w:r>
      <w:proofErr w:type="gramEnd"/>
      <w:r w:rsidR="007665A3">
        <w:rPr>
          <w:rFonts w:cs="Arial"/>
        </w:rPr>
        <w:t>.</w:t>
      </w:r>
    </w:p>
    <w:p w14:paraId="619F7B4E" w14:textId="72777F28" w:rsidR="00147CA3" w:rsidRDefault="00147CA3" w:rsidP="005479CF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B7FD7A" w14:textId="77777777" w:rsidR="005479CF" w:rsidRDefault="005479CF" w:rsidP="00232325"/>
    <w:p w14:paraId="2A8404DE" w14:textId="76036A0E" w:rsidR="00FF1B6D" w:rsidRDefault="00CA0330" w:rsidP="00232325">
      <w:r>
        <w:t xml:space="preserve">How many sites or facilities in the </w:t>
      </w:r>
      <w:r w:rsidR="00171F75">
        <w:t>proposed geographic region</w:t>
      </w:r>
      <w:r>
        <w:t xml:space="preserve"> could initiate this kind of project?</w:t>
      </w:r>
      <w:r w:rsidR="005906E2">
        <w:br/>
      </w:r>
      <w:r w:rsidR="00ED339D"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 w:rsidR="00ED339D"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ED339D">
        <w:fldChar w:fldCharType="end"/>
      </w:r>
    </w:p>
    <w:p w14:paraId="25BB806F" w14:textId="77777777" w:rsidR="00F02A4F" w:rsidRDefault="00F02A4F" w:rsidP="00232325"/>
    <w:p w14:paraId="253AD640" w14:textId="4D3AC782" w:rsidR="0076393F" w:rsidRDefault="00FF1B6D" w:rsidP="00FF1B6D">
      <w:r>
        <w:t xml:space="preserve">How many sites or facilities </w:t>
      </w:r>
      <w:r w:rsidR="005479CF">
        <w:t xml:space="preserve">in the </w:t>
      </w:r>
      <w:r w:rsidR="00171F75">
        <w:t>proposed geographic region have</w:t>
      </w:r>
      <w:r>
        <w:t xml:space="preserve"> </w:t>
      </w:r>
      <w:r w:rsidR="005479CF">
        <w:t xml:space="preserve">already </w:t>
      </w:r>
      <w:r>
        <w:t xml:space="preserve">initiated </w:t>
      </w:r>
      <w:r w:rsidR="005479CF">
        <w:t xml:space="preserve">this kind of </w:t>
      </w:r>
      <w:r>
        <w:t>project?</w:t>
      </w:r>
      <w:r w:rsidR="0076393F" w:rsidRPr="0076393F">
        <w:t xml:space="preserve"> </w:t>
      </w:r>
    </w:p>
    <w:p w14:paraId="5D3A2A5E" w14:textId="77777777" w:rsidR="00FF1B6D" w:rsidRDefault="00ED339D" w:rsidP="00FF1B6D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1A92014E" w14:textId="77777777" w:rsidR="00EF12BB" w:rsidRDefault="00EF12BB" w:rsidP="00232325"/>
    <w:p w14:paraId="6E48DA0F" w14:textId="756F485E" w:rsidR="0076393F" w:rsidRDefault="00F02A4F" w:rsidP="00232325">
      <w:r>
        <w:t xml:space="preserve">What is the potential volume of emission reductions in the </w:t>
      </w:r>
      <w:r w:rsidR="00171F75">
        <w:t>proposed geographic region</w:t>
      </w:r>
      <w:r w:rsidR="00FF1B6D">
        <w:t xml:space="preserve"> (tCO</w:t>
      </w:r>
      <w:r w:rsidR="00FF1B6D" w:rsidRPr="003C196A">
        <w:rPr>
          <w:vertAlign w:val="subscript"/>
        </w:rPr>
        <w:t>2</w:t>
      </w:r>
      <w:r w:rsidR="00FF1B6D">
        <w:t>e)</w:t>
      </w:r>
      <w:r>
        <w:t>?</w:t>
      </w:r>
      <w:r w:rsidR="0076393F" w:rsidRPr="0076393F">
        <w:t xml:space="preserve"> </w:t>
      </w:r>
    </w:p>
    <w:p w14:paraId="7BE271A6" w14:textId="08F57E74" w:rsidR="00F02A4F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4D00DC97" w14:textId="351B6C64" w:rsidR="009B77C9" w:rsidRDefault="009B77C9" w:rsidP="00232325"/>
    <w:p w14:paraId="781A0281" w14:textId="0304D1D6" w:rsidR="009B77C9" w:rsidRDefault="009B77C9" w:rsidP="00232325">
      <w:r w:rsidRPr="009B77C9">
        <w:t>What is the likelihood that the GHG reductions or enhancements resulting from the project type will be permanent</w:t>
      </w:r>
      <w:r w:rsidR="00EA68C3">
        <w:t xml:space="preserve"> (</w:t>
      </w:r>
      <w:r w:rsidR="00EA68C3" w:rsidRPr="00A25C01">
        <w:rPr>
          <w:i/>
        </w:rPr>
        <w:t xml:space="preserve">see </w:t>
      </w:r>
      <w:hyperlink r:id="rId13" w:history="1">
        <w:r w:rsidR="00EA68C3" w:rsidRPr="00103A42">
          <w:rPr>
            <w:rStyle w:val="Hyperlink"/>
            <w:i/>
          </w:rPr>
          <w:t>Climate Forward Program Manual</w:t>
        </w:r>
      </w:hyperlink>
      <w:r w:rsidR="00EA68C3" w:rsidRPr="00A25C01">
        <w:rPr>
          <w:i/>
        </w:rPr>
        <w:t xml:space="preserve"> for definition of </w:t>
      </w:r>
      <w:r w:rsidR="007B23D9">
        <w:rPr>
          <w:i/>
        </w:rPr>
        <w:t>permanent</w:t>
      </w:r>
      <w:r w:rsidR="00EA68C3">
        <w:rPr>
          <w:i/>
        </w:rPr>
        <w:t>)</w:t>
      </w:r>
      <w:r w:rsidRPr="009B77C9">
        <w:t>?</w:t>
      </w:r>
    </w:p>
    <w:p w14:paraId="046307E1" w14:textId="6631EE1F" w:rsidR="009B77C9" w:rsidRDefault="009B77C9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5E9EBC2" w14:textId="77777777" w:rsidR="008577BE" w:rsidRDefault="008577BE" w:rsidP="00232325"/>
    <w:p w14:paraId="6ABB7FAE" w14:textId="12F52150" w:rsidR="008577BE" w:rsidRDefault="008577BE" w:rsidP="00232325">
      <w:r>
        <w:t xml:space="preserve">What is the likelihood that the project type will result in </w:t>
      </w:r>
      <w:r w:rsidR="00EA68C3">
        <w:t>leakage (</w:t>
      </w:r>
      <w:r w:rsidR="00EA68C3" w:rsidRPr="0011322F">
        <w:rPr>
          <w:i/>
        </w:rPr>
        <w:t xml:space="preserve">see </w:t>
      </w:r>
      <w:hyperlink r:id="rId14" w:history="1">
        <w:r w:rsidR="00EA68C3" w:rsidRPr="001B2E58">
          <w:rPr>
            <w:rStyle w:val="Hyperlink"/>
            <w:i/>
          </w:rPr>
          <w:t>Climate Forward Program Manual</w:t>
        </w:r>
      </w:hyperlink>
      <w:r w:rsidR="00EA68C3" w:rsidRPr="0011322F">
        <w:rPr>
          <w:i/>
        </w:rPr>
        <w:t xml:space="preserve"> for definition of leakage</w:t>
      </w:r>
      <w:r w:rsidR="00EA68C3">
        <w:t>)?</w:t>
      </w:r>
    </w:p>
    <w:p w14:paraId="3C9D1F94" w14:textId="72D150F9" w:rsidR="00EA68C3" w:rsidRDefault="00EA68C3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92EE56A" w14:textId="77777777" w:rsidR="00FF1B6D" w:rsidRDefault="00FF1B6D" w:rsidP="00232325"/>
    <w:p w14:paraId="5723F3F0" w14:textId="20A4AF90" w:rsidR="0076393F" w:rsidRDefault="00FF1B6D" w:rsidP="00232325">
      <w:r>
        <w:t xml:space="preserve">What is the </w:t>
      </w:r>
      <w:r w:rsidR="00184759">
        <w:t xml:space="preserve">typical </w:t>
      </w:r>
      <w:r>
        <w:t>c</w:t>
      </w:r>
      <w:r w:rsidR="00117454">
        <w:t>apital cost associated with the</w:t>
      </w:r>
      <w:r>
        <w:t xml:space="preserve"> </w:t>
      </w:r>
      <w:r w:rsidR="00184759">
        <w:t xml:space="preserve">kind of </w:t>
      </w:r>
      <w:r>
        <w:t>project activity</w:t>
      </w:r>
      <w:r w:rsidR="00117454">
        <w:t xml:space="preserve"> detailed in the Forecast Methodology</w:t>
      </w:r>
      <w:r>
        <w:t>?</w:t>
      </w:r>
      <w:r w:rsidR="0076393F" w:rsidRPr="0076393F">
        <w:t xml:space="preserve"> </w:t>
      </w:r>
    </w:p>
    <w:p w14:paraId="195235A0" w14:textId="77777777"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01E00323" w14:textId="77777777" w:rsidR="00FF1B6D" w:rsidRDefault="00FF1B6D" w:rsidP="00232325"/>
    <w:p w14:paraId="09E4F82F" w14:textId="7DFEE53E" w:rsidR="0076393F" w:rsidRDefault="00FF1B6D" w:rsidP="00232325">
      <w:r>
        <w:t>What is the approximate cost per tCO</w:t>
      </w:r>
      <w:r w:rsidRPr="003C196A">
        <w:rPr>
          <w:vertAlign w:val="subscript"/>
        </w:rPr>
        <w:t>2</w:t>
      </w:r>
      <w:r>
        <w:t>e reduced</w:t>
      </w:r>
      <w:r w:rsidR="00184759">
        <w:t xml:space="preserve"> by this type of project</w:t>
      </w:r>
      <w:r>
        <w:t>?</w:t>
      </w:r>
    </w:p>
    <w:p w14:paraId="3011EBD5" w14:textId="77777777"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3A912329" w14:textId="77777777" w:rsidR="00FF1B6D" w:rsidRDefault="00FF1B6D" w:rsidP="00232325"/>
    <w:p w14:paraId="6CFEAFD9" w14:textId="6975AEAB" w:rsidR="0076393F" w:rsidRDefault="00FF1B6D" w:rsidP="00232325">
      <w:r>
        <w:t xml:space="preserve">Are there short- or long-term financial benefits </w:t>
      </w:r>
      <w:r w:rsidR="00184759">
        <w:t xml:space="preserve">associated with implementing this kind of </w:t>
      </w:r>
      <w:r>
        <w:t xml:space="preserve">project other than </w:t>
      </w:r>
      <w:r w:rsidR="00184759">
        <w:t xml:space="preserve">possible revenue from </w:t>
      </w:r>
      <w:r>
        <w:t xml:space="preserve">GHG </w:t>
      </w:r>
      <w:r w:rsidR="00167196">
        <w:t>credits</w:t>
      </w:r>
      <w:r>
        <w:t xml:space="preserve"> (e.g., fuel savings)? If so, please characterize these benefits</w:t>
      </w:r>
      <w:r w:rsidR="0076393F">
        <w:t>.</w:t>
      </w:r>
      <w:r w:rsidR="0076393F" w:rsidRPr="0076393F">
        <w:t xml:space="preserve"> </w:t>
      </w:r>
    </w:p>
    <w:p w14:paraId="562AEA40" w14:textId="77777777" w:rsidR="008300AC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33E6E5BA" w14:textId="77777777" w:rsidR="008300AC" w:rsidRDefault="008300AC" w:rsidP="00232325"/>
    <w:p w14:paraId="0358050C" w14:textId="47697629" w:rsidR="00EF12BB" w:rsidRDefault="00EF12BB" w:rsidP="00232325">
      <w:r>
        <w:t>Are there any non-financial barriers to implementation</w:t>
      </w:r>
      <w:r w:rsidR="003D0397">
        <w:t xml:space="preserve"> typically faced by this type of project</w:t>
      </w:r>
      <w:r>
        <w:t xml:space="preserve">? </w:t>
      </w:r>
      <w:r w:rsidR="003D0397">
        <w:t>If so, please describe.</w:t>
      </w:r>
    </w:p>
    <w:p w14:paraId="62C6599A" w14:textId="516EAE4D" w:rsidR="00EF12BB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EF12BB">
        <w:instrText xml:space="preserve"> FORMTEXT </w:instrText>
      </w:r>
      <w:r>
        <w:fldChar w:fldCharType="separate"/>
      </w:r>
      <w:r w:rsidR="00EF12BB">
        <w:t> </w:t>
      </w:r>
      <w:r w:rsidR="00EF12BB">
        <w:t> </w:t>
      </w:r>
      <w:r w:rsidR="00EF12BB">
        <w:t> </w:t>
      </w:r>
      <w:r w:rsidR="00EF12BB">
        <w:t> </w:t>
      </w:r>
      <w:r w:rsidR="00EF12BB">
        <w:t> </w:t>
      </w:r>
      <w:r>
        <w:fldChar w:fldCharType="end"/>
      </w:r>
    </w:p>
    <w:p w14:paraId="192C1C2E" w14:textId="77777777" w:rsidR="002A7AAE" w:rsidRDefault="002A7AAE" w:rsidP="00232325">
      <w:pPr>
        <w:sectPr w:rsidR="002A7AAE" w:rsidSect="00235946">
          <w:footerReference w:type="default" r:id="rId15"/>
          <w:pgSz w:w="12240" w:h="15840" w:code="1"/>
          <w:pgMar w:top="652" w:right="1440" w:bottom="1008" w:left="1440" w:header="720" w:footer="432" w:gutter="0"/>
          <w:cols w:space="720"/>
          <w:noEndnote/>
          <w:docGrid w:linePitch="326"/>
        </w:sectPr>
      </w:pPr>
    </w:p>
    <w:p w14:paraId="5DA417D5" w14:textId="67AB0470" w:rsidR="00CA6959" w:rsidRDefault="00CA6959" w:rsidP="00232325">
      <w:r>
        <w:lastRenderedPageBreak/>
        <w:t>How amenable is the methodology type to standardized additionality and baseline determinations</w:t>
      </w:r>
      <w:r w:rsidR="00AE7DA7">
        <w:t xml:space="preserve"> (i</w:t>
      </w:r>
      <w:r w:rsidR="007B23D9">
        <w:t>.e.,</w:t>
      </w:r>
      <w:r w:rsidR="004F7945">
        <w:t xml:space="preserve"> is it possible to determine </w:t>
      </w:r>
      <w:r w:rsidR="004F7945">
        <w:rPr>
          <w:rFonts w:cs="Arial"/>
        </w:rPr>
        <w:t>the eligibility and additionality of projects under this methodology using standard criteria, rather than project-specific assessments</w:t>
      </w:r>
      <w:r w:rsidR="00AE7DA7">
        <w:rPr>
          <w:rFonts w:cs="Arial"/>
        </w:rPr>
        <w:t>)</w:t>
      </w:r>
      <w:r w:rsidR="004F7945">
        <w:rPr>
          <w:rFonts w:cs="Arial"/>
        </w:rPr>
        <w:t>?</w:t>
      </w:r>
    </w:p>
    <w:p w14:paraId="78FA7D06" w14:textId="1C9318E7" w:rsidR="00283504" w:rsidRDefault="00CA6959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8DFFD93" w14:textId="10B4830D" w:rsidR="00283504" w:rsidRDefault="00283504" w:rsidP="00232325"/>
    <w:p w14:paraId="3110681B" w14:textId="1A4B70A2" w:rsidR="00283504" w:rsidRDefault="00283504" w:rsidP="00232325">
      <w:r>
        <w:t xml:space="preserve">Is the </w:t>
      </w:r>
      <w:r w:rsidR="003D0397">
        <w:t xml:space="preserve">project </w:t>
      </w:r>
      <w:r>
        <w:t xml:space="preserve">activity required by any </w:t>
      </w:r>
      <w:r w:rsidR="003D0397">
        <w:t xml:space="preserve">existing </w:t>
      </w:r>
      <w:r w:rsidR="00220417">
        <w:t>local, state</w:t>
      </w:r>
      <w:r w:rsidR="00171F75">
        <w:t>/jurisdiction,</w:t>
      </w:r>
      <w:r>
        <w:t xml:space="preserve"> or federal regulation</w:t>
      </w:r>
      <w:r w:rsidR="003D0397">
        <w:t>s</w:t>
      </w:r>
      <w:r>
        <w:t>?</w:t>
      </w:r>
      <w:r w:rsidR="003D0397">
        <w:t xml:space="preserve"> If so, please describe.</w:t>
      </w:r>
    </w:p>
    <w:p w14:paraId="74495B85" w14:textId="3C07DA73" w:rsidR="00A467B2" w:rsidRDefault="00ED339D" w:rsidP="003D0397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3D0397">
        <w:instrText xml:space="preserve"> FORMTEXT </w:instrText>
      </w:r>
      <w:r>
        <w:fldChar w:fldCharType="separate"/>
      </w:r>
      <w:r w:rsidR="003D0397">
        <w:t> </w:t>
      </w:r>
      <w:r w:rsidR="003D0397">
        <w:t> </w:t>
      </w:r>
      <w:r w:rsidR="003D0397">
        <w:t> </w:t>
      </w:r>
      <w:r w:rsidR="003D0397">
        <w:t> </w:t>
      </w:r>
      <w:r w:rsidR="003D0397">
        <w:t> </w:t>
      </w:r>
      <w:r>
        <w:fldChar w:fldCharType="end"/>
      </w:r>
    </w:p>
    <w:p w14:paraId="14544B5E" w14:textId="77777777" w:rsidR="008300AC" w:rsidRDefault="008300AC" w:rsidP="003D0397"/>
    <w:p w14:paraId="328C1C00" w14:textId="42AEC312" w:rsidR="00A467B2" w:rsidRDefault="00A467B2" w:rsidP="003D0397">
      <w:r w:rsidRPr="00BA065B">
        <w:rPr>
          <w:rFonts w:cs="Arial"/>
        </w:rPr>
        <w:t xml:space="preserve">Does the </w:t>
      </w:r>
      <w:r>
        <w:rPr>
          <w:rFonts w:cs="Arial"/>
        </w:rPr>
        <w:t>methodology</w:t>
      </w:r>
      <w:r w:rsidRPr="00BA065B">
        <w:rPr>
          <w:rFonts w:cs="Arial"/>
        </w:rPr>
        <w:t xml:space="preserve"> type require ongo</w:t>
      </w:r>
      <w:r w:rsidR="00DC0FA5">
        <w:rPr>
          <w:rFonts w:cs="Arial"/>
        </w:rPr>
        <w:t xml:space="preserve">ing management decisions for </w:t>
      </w:r>
      <w:r w:rsidR="001762A9">
        <w:rPr>
          <w:rFonts w:cs="Arial"/>
        </w:rPr>
        <w:t>success? If</w:t>
      </w:r>
      <w:r w:rsidRPr="00BA065B">
        <w:rPr>
          <w:rFonts w:cs="Arial"/>
        </w:rPr>
        <w:t xml:space="preserve"> so, are the barriers to those </w:t>
      </w:r>
      <w:r>
        <w:rPr>
          <w:rFonts w:cs="Arial"/>
        </w:rPr>
        <w:t xml:space="preserve">ongoing operating </w:t>
      </w:r>
      <w:r w:rsidRPr="00BA065B">
        <w:rPr>
          <w:rFonts w:cs="Arial"/>
        </w:rPr>
        <w:t>decisions low or high?</w:t>
      </w:r>
    </w:p>
    <w:p w14:paraId="2C0A9553" w14:textId="4795C8D2" w:rsidR="0076393F" w:rsidRDefault="00A467B2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14E8201" w14:textId="77777777" w:rsidR="00B83D6C" w:rsidRDefault="00B83D6C" w:rsidP="00232325"/>
    <w:p w14:paraId="65778510" w14:textId="0D3069B4" w:rsidR="00B83D6C" w:rsidRDefault="00A30508" w:rsidP="00232325">
      <w:r>
        <w:t xml:space="preserve">What are the risks that </w:t>
      </w:r>
      <w:r w:rsidR="00B66DB6">
        <w:t xml:space="preserve">the project activity will not achieve the </w:t>
      </w:r>
      <w:r w:rsidR="00452808">
        <w:t xml:space="preserve">anticipated </w:t>
      </w:r>
      <w:r w:rsidR="00170EFF">
        <w:t>GHG</w:t>
      </w:r>
      <w:r w:rsidR="00452808">
        <w:t xml:space="preserve"> reduc</w:t>
      </w:r>
      <w:r w:rsidR="00170EFF">
        <w:t xml:space="preserve">tions or enhancements (i.e., </w:t>
      </w:r>
      <w:r w:rsidR="00776817">
        <w:t>identify and assess the risks to project performance</w:t>
      </w:r>
      <w:r w:rsidR="00235946">
        <w:t>)</w:t>
      </w:r>
      <w:r w:rsidR="00170EFF">
        <w:t xml:space="preserve">? </w:t>
      </w:r>
    </w:p>
    <w:p w14:paraId="0AF3265A" w14:textId="2D131374" w:rsidR="00AD1F02" w:rsidRDefault="00AD1F02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D93275D" w14:textId="77777777" w:rsidR="00360540" w:rsidRDefault="00360540" w:rsidP="00232325"/>
    <w:p w14:paraId="1A81F866" w14:textId="77777777" w:rsidR="008310FD" w:rsidRDefault="008310FD" w:rsidP="008310FD">
      <w:r>
        <w:t>Are there any methodologies relevant to this project type under development by other voluntary or mandatory GHG offset programs?</w:t>
      </w:r>
    </w:p>
    <w:p w14:paraId="0723173B" w14:textId="77777777" w:rsidR="008310FD" w:rsidRDefault="008310FD" w:rsidP="008310FD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6064B41" w14:textId="683EF26C" w:rsidR="008310FD" w:rsidRDefault="008310FD" w:rsidP="00232325"/>
    <w:p w14:paraId="2D0F5AF5" w14:textId="2C979315" w:rsidR="0076393F" w:rsidRDefault="00232325" w:rsidP="00232325">
      <w:r>
        <w:t>Are there any existing quantification methodologies</w:t>
      </w:r>
      <w:r w:rsidR="00690CDB">
        <w:t xml:space="preserve"> that could serve as a starting point</w:t>
      </w:r>
      <w:r>
        <w:t>?</w:t>
      </w:r>
      <w:r w:rsidR="00283504">
        <w:t xml:space="preserve"> If so, </w:t>
      </w:r>
      <w:r w:rsidR="006E36EC">
        <w:t>have they been reviewed and/or approved by any regulatory (or other relevant) agencies</w:t>
      </w:r>
      <w:r w:rsidR="00283504">
        <w:t>? Please provide references for existing methodologies below</w:t>
      </w:r>
      <w:r w:rsidR="0076393F">
        <w:t>.</w:t>
      </w:r>
      <w:r w:rsidR="007B23D9">
        <w:t xml:space="preserve"> If none, briefly describe the proposed quantification approach (a more detailed description may be included as an attachment).</w:t>
      </w:r>
    </w:p>
    <w:p w14:paraId="41213F9F" w14:textId="77777777" w:rsidR="00EF12BB" w:rsidRDefault="00ED339D" w:rsidP="00232325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7A4126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3"/>
    </w:p>
    <w:p w14:paraId="185C9C2D" w14:textId="77777777" w:rsidR="00640A15" w:rsidRDefault="00640A15" w:rsidP="00232325"/>
    <w:p w14:paraId="408C14BC" w14:textId="77777777" w:rsidR="00394A46" w:rsidRDefault="006E36EC" w:rsidP="00232325">
      <w:r w:rsidRPr="006E36EC">
        <w:t>Are there potential positive or negative environmental or social impacts from this type of methodology or the operations, facilities or sectors with which this type of methodology may be associated</w:t>
      </w:r>
      <w:r>
        <w:t>? If so, please describe.</w:t>
      </w:r>
      <w:r w:rsidRPr="006E36EC" w:rsidDel="006E36EC">
        <w:t xml:space="preserve"> </w:t>
      </w:r>
    </w:p>
    <w:p w14:paraId="4E68DFB4" w14:textId="1A3D6659" w:rsidR="0076393F" w:rsidRDefault="00ED339D" w:rsidP="00232325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83E04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4"/>
    </w:p>
    <w:p w14:paraId="285ACA2B" w14:textId="71996280" w:rsidR="0076393F" w:rsidRDefault="0076393F" w:rsidP="00232325"/>
    <w:p w14:paraId="476F0A6A" w14:textId="02CD0AF8" w:rsidR="007F4CE8" w:rsidRDefault="007F4CE8" w:rsidP="007F4CE8">
      <w:r>
        <w:t xml:space="preserve">Does the methodology encourage actions leading to GHG reductions that are not generally feasible under existing GHG crediting or incentive programs? </w:t>
      </w:r>
      <w:r w:rsidR="00396771">
        <w:t xml:space="preserve">If so, please explain. </w:t>
      </w:r>
      <w:r w:rsidR="008300AC">
        <w:t xml:space="preserve">If not, please describe the rationale for seeking participation in this program: </w:t>
      </w:r>
    </w:p>
    <w:p w14:paraId="0A499D24" w14:textId="345E3CE4" w:rsidR="00360540" w:rsidRDefault="007F4CE8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F1CC038" w14:textId="77777777" w:rsidR="00360540" w:rsidRDefault="00360540" w:rsidP="00232325"/>
    <w:p w14:paraId="3E0A9BED" w14:textId="77777777" w:rsidR="00232325" w:rsidRDefault="007A4126" w:rsidP="00232325">
      <w:r>
        <w:t>Additional comments:</w:t>
      </w:r>
    </w:p>
    <w:p w14:paraId="380CB7CD" w14:textId="77777777" w:rsidR="007A4126" w:rsidRDefault="00ED339D" w:rsidP="00232325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7A4126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5"/>
    </w:p>
    <w:p w14:paraId="5AF4121B" w14:textId="77777777" w:rsidR="00455BEA" w:rsidRDefault="00455BEA"/>
    <w:p w14:paraId="60677F75" w14:textId="77777777" w:rsidR="00283504" w:rsidRDefault="00283504">
      <w:r>
        <w:t>List additional documentation attached, if any:</w:t>
      </w:r>
    </w:p>
    <w:p w14:paraId="5A3DBF76" w14:textId="213C2CC6" w:rsidR="001A65E2" w:rsidRDefault="00ED339D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283504">
        <w:instrText xml:space="preserve"> FORMTEXT </w:instrText>
      </w:r>
      <w:r>
        <w:fldChar w:fldCharType="separate"/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>
        <w:fldChar w:fldCharType="end"/>
      </w:r>
      <w:bookmarkStart w:id="7" w:name="_DV_M6"/>
      <w:bookmarkStart w:id="8" w:name="_DV_M7"/>
      <w:bookmarkStart w:id="9" w:name="_DV_M8"/>
      <w:bookmarkStart w:id="10" w:name="_DV_M9"/>
      <w:bookmarkStart w:id="11" w:name="_DV_M10"/>
      <w:bookmarkStart w:id="12" w:name="_DV_M11"/>
      <w:bookmarkStart w:id="13" w:name="_DV_M12"/>
      <w:bookmarkStart w:id="14" w:name="_DV_M13"/>
      <w:bookmarkStart w:id="15" w:name="_DV_M14"/>
      <w:bookmarkStart w:id="16" w:name="_DV_M15"/>
      <w:bookmarkStart w:id="17" w:name="_DV_M16"/>
      <w:bookmarkStart w:id="18" w:name="_DV_M17"/>
      <w:bookmarkStart w:id="19" w:name="_DV_M18"/>
      <w:bookmarkStart w:id="20" w:name="_DV_M19"/>
      <w:bookmarkStart w:id="21" w:name="_DV_M20"/>
      <w:bookmarkStart w:id="22" w:name="_DV_M21"/>
      <w:bookmarkStart w:id="23" w:name="_DV_M22"/>
      <w:bookmarkStart w:id="24" w:name="_DV_M23"/>
      <w:bookmarkStart w:id="25" w:name="_DV_M24"/>
      <w:bookmarkStart w:id="26" w:name="_DV_M25"/>
      <w:bookmarkStart w:id="27" w:name="_DV_M26"/>
      <w:bookmarkStart w:id="28" w:name="_DV_M27"/>
      <w:bookmarkStart w:id="29" w:name="_DV_M28"/>
      <w:bookmarkStart w:id="30" w:name="_DV_M29"/>
      <w:bookmarkStart w:id="31" w:name="_DV_M30"/>
      <w:bookmarkStart w:id="32" w:name="_DV_M31"/>
      <w:bookmarkStart w:id="33" w:name="_DV_M32"/>
      <w:bookmarkStart w:id="34" w:name="_DV_M33"/>
      <w:bookmarkStart w:id="35" w:name="_DV_M34"/>
      <w:bookmarkStart w:id="36" w:name="_DV_M35"/>
      <w:bookmarkStart w:id="37" w:name="_DV_M36"/>
      <w:bookmarkStart w:id="38" w:name="_DV_M37"/>
      <w:bookmarkStart w:id="39" w:name="_DV_M38"/>
      <w:bookmarkStart w:id="40" w:name="_DV_M39"/>
      <w:bookmarkStart w:id="41" w:name="_DV_M40"/>
      <w:bookmarkStart w:id="42" w:name="_DV_M41"/>
      <w:bookmarkStart w:id="43" w:name="_DV_M42"/>
      <w:bookmarkStart w:id="44" w:name="_DV_M43"/>
      <w:bookmarkStart w:id="45" w:name="_DV_M44"/>
      <w:bookmarkStart w:id="46" w:name="_DV_M45"/>
      <w:bookmarkStart w:id="47" w:name="_DV_M46"/>
      <w:bookmarkStart w:id="48" w:name="_DV_M47"/>
      <w:bookmarkStart w:id="49" w:name="_DV_M49"/>
      <w:bookmarkStart w:id="50" w:name="_DV_M50"/>
      <w:bookmarkStart w:id="51" w:name="_DV_M51"/>
      <w:bookmarkStart w:id="52" w:name="_DV_M5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C8E6440" w14:textId="398C5E66" w:rsidR="00853669" w:rsidRDefault="00853669"/>
    <w:p w14:paraId="590E3A95" w14:textId="11EA4391" w:rsidR="00853669" w:rsidRDefault="00853669"/>
    <w:p w14:paraId="632ED88E" w14:textId="1736B959" w:rsidR="00853669" w:rsidRDefault="00853669"/>
    <w:p w14:paraId="2971452E" w14:textId="7977B1E0" w:rsidR="00853669" w:rsidRDefault="00853669"/>
    <w:p w14:paraId="43F1AEFF" w14:textId="1DE39CD3" w:rsidR="00853669" w:rsidRDefault="00853669" w:rsidP="00853669">
      <w:r>
        <w:t>“</w:t>
      </w:r>
      <w:r w:rsidR="002322F7">
        <w:t>Methodology Developer</w:t>
      </w:r>
      <w:r>
        <w:t>”</w:t>
      </w:r>
    </w:p>
    <w:p w14:paraId="29D33F49" w14:textId="60D30754" w:rsidR="00853669" w:rsidRDefault="00853669" w:rsidP="00853669">
      <w:r>
        <w:t>[Organization]</w:t>
      </w:r>
    </w:p>
    <w:p w14:paraId="1ACD0AA5" w14:textId="77777777" w:rsidR="00AC6FC7" w:rsidRDefault="00AC6FC7" w:rsidP="00853669"/>
    <w:p w14:paraId="282F9469" w14:textId="77777777" w:rsidR="00853669" w:rsidRDefault="00853669" w:rsidP="00853669">
      <w:proofErr w:type="gramStart"/>
      <w:r>
        <w:t>By:_</w:t>
      </w:r>
      <w:proofErr w:type="gramEnd"/>
      <w:r>
        <w:t>__________________________</w:t>
      </w:r>
    </w:p>
    <w:p w14:paraId="445D3F29" w14:textId="77777777" w:rsidR="00853669" w:rsidRDefault="00853669" w:rsidP="00853669">
      <w:proofErr w:type="gramStart"/>
      <w:r>
        <w:t>Name:_</w:t>
      </w:r>
      <w:proofErr w:type="gramEnd"/>
      <w:r>
        <w:t>________________________</w:t>
      </w:r>
    </w:p>
    <w:p w14:paraId="7FEFD91B" w14:textId="484CD884" w:rsidR="00853669" w:rsidRDefault="00853669" w:rsidP="00853669">
      <w:proofErr w:type="gramStart"/>
      <w:r>
        <w:t>Title:_</w:t>
      </w:r>
      <w:proofErr w:type="gramEnd"/>
      <w:r>
        <w:t>_________________________</w:t>
      </w:r>
    </w:p>
    <w:sectPr w:rsidR="00853669" w:rsidSect="00EE0DD2">
      <w:pgSz w:w="12240" w:h="15840" w:code="1"/>
      <w:pgMar w:top="652" w:right="1440" w:bottom="1008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1E62" w14:textId="77777777" w:rsidR="003F7FEF" w:rsidRDefault="003F7FEF">
      <w:r>
        <w:separator/>
      </w:r>
    </w:p>
  </w:endnote>
  <w:endnote w:type="continuationSeparator" w:id="0">
    <w:p w14:paraId="758FDFC3" w14:textId="77777777" w:rsidR="003F7FEF" w:rsidRDefault="003F7FEF">
      <w:r>
        <w:continuationSeparator/>
      </w:r>
    </w:p>
  </w:endnote>
  <w:endnote w:type="continuationNotice" w:id="1">
    <w:p w14:paraId="255A3966" w14:textId="77777777" w:rsidR="003F7FEF" w:rsidRDefault="003F7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5332" w14:textId="77777777" w:rsidR="00E27664" w:rsidRDefault="00E27664" w:rsidP="002E0AFF">
    <w:pPr>
      <w:pStyle w:val="Footer"/>
      <w:jc w:val="center"/>
      <w:rPr>
        <w:b/>
        <w:i/>
        <w:color w:val="3366FF"/>
        <w:sz w:val="20"/>
        <w:szCs w:val="20"/>
      </w:rPr>
    </w:pPr>
  </w:p>
  <w:p w14:paraId="1751A9CA" w14:textId="77777777" w:rsidR="00E27664" w:rsidRPr="002E0AFF" w:rsidRDefault="00E27664" w:rsidP="002E0AFF">
    <w:pPr>
      <w:pStyle w:val="Footer"/>
      <w:jc w:val="center"/>
      <w:rPr>
        <w:b/>
        <w:i/>
        <w:color w:val="3366FF"/>
        <w:sz w:val="20"/>
        <w:szCs w:val="20"/>
      </w:rPr>
    </w:pPr>
    <w:r w:rsidRPr="002E0AFF">
      <w:rPr>
        <w:b/>
        <w:i/>
        <w:color w:val="3366FF"/>
        <w:sz w:val="20"/>
        <w:szCs w:val="20"/>
      </w:rPr>
      <w:t>Climate Action Reserve</w:t>
    </w:r>
  </w:p>
  <w:p w14:paraId="5D345F3E" w14:textId="7B115B17" w:rsidR="00F91D0E" w:rsidRPr="008300AC" w:rsidRDefault="00F91D0E" w:rsidP="00F91D0E">
    <w:pPr>
      <w:pStyle w:val="Footer"/>
      <w:jc w:val="center"/>
      <w:rPr>
        <w:b/>
        <w:i/>
        <w:color w:val="3366FF"/>
        <w:sz w:val="20"/>
        <w:szCs w:val="20"/>
      </w:rPr>
    </w:pPr>
    <w:r w:rsidRPr="008300AC">
      <w:rPr>
        <w:b/>
        <w:i/>
        <w:color w:val="3366FF"/>
        <w:sz w:val="20"/>
        <w:szCs w:val="20"/>
      </w:rPr>
      <w:t>818 W. 7th Street, Suite 710</w:t>
    </w:r>
  </w:p>
  <w:p w14:paraId="3D36A890" w14:textId="77777777" w:rsidR="00F91D0E" w:rsidRPr="008300AC" w:rsidRDefault="00F91D0E" w:rsidP="00F91D0E">
    <w:pPr>
      <w:pStyle w:val="Footer"/>
      <w:jc w:val="center"/>
      <w:rPr>
        <w:b/>
        <w:i/>
        <w:color w:val="3366FF"/>
        <w:sz w:val="20"/>
        <w:szCs w:val="20"/>
      </w:rPr>
    </w:pPr>
    <w:r w:rsidRPr="008300AC">
      <w:rPr>
        <w:b/>
        <w:i/>
        <w:color w:val="3366FF"/>
        <w:sz w:val="20"/>
        <w:szCs w:val="20"/>
      </w:rPr>
      <w:t>Los Angeles, CA 90017</w:t>
    </w:r>
  </w:p>
  <w:p w14:paraId="0D67F0F9" w14:textId="77777777" w:rsidR="00E27664" w:rsidRPr="00F91D0E" w:rsidRDefault="00E27664" w:rsidP="002E0AFF">
    <w:pPr>
      <w:pStyle w:val="Footer"/>
      <w:jc w:val="center"/>
      <w:rPr>
        <w:b/>
        <w:i/>
        <w:strike/>
        <w:color w:val="3366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A814" w14:textId="77777777" w:rsidR="003F7FEF" w:rsidRDefault="003F7FEF">
      <w:r>
        <w:separator/>
      </w:r>
    </w:p>
  </w:footnote>
  <w:footnote w:type="continuationSeparator" w:id="0">
    <w:p w14:paraId="10920318" w14:textId="77777777" w:rsidR="003F7FEF" w:rsidRDefault="003F7FEF">
      <w:r>
        <w:continuationSeparator/>
      </w:r>
    </w:p>
  </w:footnote>
  <w:footnote w:type="continuationNotice" w:id="1">
    <w:p w14:paraId="65855975" w14:textId="77777777" w:rsidR="003F7FEF" w:rsidRDefault="003F7F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EB5"/>
    <w:multiLevelType w:val="multilevel"/>
    <w:tmpl w:val="CF2A064E"/>
    <w:name w:val="zzmpLegal3||Legal3|2|1|1|1|0|9||1|0|1||1|0|1||1|0|1||1|0|0||1|0|0||1|0|0||1|0|0||1|0|0||"/>
    <w:lvl w:ilvl="0">
      <w:start w:val="1"/>
      <w:numFmt w:val="decimal"/>
      <w:pStyle w:val="Legal3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gal3L5"/>
      <w:lvlText w:val="(%5)"/>
      <w:lvlJc w:val="right"/>
      <w:pPr>
        <w:tabs>
          <w:tab w:val="num" w:pos="3600"/>
        </w:tabs>
        <w:ind w:left="0" w:firstLine="302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pStyle w:val="Legal3L8"/>
      <w:lvlText w:val="(%8)"/>
      <w:lvlJc w:val="right"/>
      <w:pPr>
        <w:tabs>
          <w:tab w:val="num" w:pos="2160"/>
        </w:tabs>
        <w:ind w:left="0" w:firstLine="158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6ADE17E2"/>
    <w:multiLevelType w:val="hybridMultilevel"/>
    <w:tmpl w:val="C3D0828E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EA"/>
    <w:rsid w:val="00016F25"/>
    <w:rsid w:val="00017A38"/>
    <w:rsid w:val="0002559F"/>
    <w:rsid w:val="0003306F"/>
    <w:rsid w:val="00090200"/>
    <w:rsid w:val="00093797"/>
    <w:rsid w:val="000C7A8C"/>
    <w:rsid w:val="00103A42"/>
    <w:rsid w:val="0011322F"/>
    <w:rsid w:val="00115F3A"/>
    <w:rsid w:val="00117454"/>
    <w:rsid w:val="001255AD"/>
    <w:rsid w:val="001315AB"/>
    <w:rsid w:val="00147CA3"/>
    <w:rsid w:val="00154E5D"/>
    <w:rsid w:val="0015638F"/>
    <w:rsid w:val="00167196"/>
    <w:rsid w:val="00170375"/>
    <w:rsid w:val="00170EFF"/>
    <w:rsid w:val="00171F75"/>
    <w:rsid w:val="00175220"/>
    <w:rsid w:val="001762A9"/>
    <w:rsid w:val="0018380B"/>
    <w:rsid w:val="00184759"/>
    <w:rsid w:val="00185753"/>
    <w:rsid w:val="001A4D81"/>
    <w:rsid w:val="001A65E2"/>
    <w:rsid w:val="001A691E"/>
    <w:rsid w:val="001B2E58"/>
    <w:rsid w:val="001C50CB"/>
    <w:rsid w:val="001F100F"/>
    <w:rsid w:val="00220417"/>
    <w:rsid w:val="002322F7"/>
    <w:rsid w:val="00232325"/>
    <w:rsid w:val="00235946"/>
    <w:rsid w:val="00240388"/>
    <w:rsid w:val="00283504"/>
    <w:rsid w:val="002A2484"/>
    <w:rsid w:val="002A7AAE"/>
    <w:rsid w:val="002B259D"/>
    <w:rsid w:val="002E0AFF"/>
    <w:rsid w:val="002F00D5"/>
    <w:rsid w:val="002F71F6"/>
    <w:rsid w:val="00302B10"/>
    <w:rsid w:val="00343DAF"/>
    <w:rsid w:val="00360540"/>
    <w:rsid w:val="00380BB2"/>
    <w:rsid w:val="00383E04"/>
    <w:rsid w:val="00393E01"/>
    <w:rsid w:val="00394A46"/>
    <w:rsid w:val="00395B7F"/>
    <w:rsid w:val="00396771"/>
    <w:rsid w:val="003A77F0"/>
    <w:rsid w:val="003C196A"/>
    <w:rsid w:val="003D0397"/>
    <w:rsid w:val="003F7FEF"/>
    <w:rsid w:val="00452808"/>
    <w:rsid w:val="00455BEA"/>
    <w:rsid w:val="0045640F"/>
    <w:rsid w:val="00464E4D"/>
    <w:rsid w:val="0048165A"/>
    <w:rsid w:val="00482813"/>
    <w:rsid w:val="004A3D12"/>
    <w:rsid w:val="004F494D"/>
    <w:rsid w:val="004F7945"/>
    <w:rsid w:val="005132EE"/>
    <w:rsid w:val="00537356"/>
    <w:rsid w:val="005403BE"/>
    <w:rsid w:val="005479CF"/>
    <w:rsid w:val="00586BAB"/>
    <w:rsid w:val="005906E2"/>
    <w:rsid w:val="005D7FAC"/>
    <w:rsid w:val="005F3AC2"/>
    <w:rsid w:val="006119F7"/>
    <w:rsid w:val="00627DF5"/>
    <w:rsid w:val="00640A15"/>
    <w:rsid w:val="00662CA7"/>
    <w:rsid w:val="0068580E"/>
    <w:rsid w:val="00690CDB"/>
    <w:rsid w:val="006B2EB7"/>
    <w:rsid w:val="006B55F7"/>
    <w:rsid w:val="006C46B6"/>
    <w:rsid w:val="006E36EC"/>
    <w:rsid w:val="006E4CBE"/>
    <w:rsid w:val="00731F0F"/>
    <w:rsid w:val="007335DC"/>
    <w:rsid w:val="00751DB9"/>
    <w:rsid w:val="0076393F"/>
    <w:rsid w:val="007665A3"/>
    <w:rsid w:val="00775F1E"/>
    <w:rsid w:val="00776817"/>
    <w:rsid w:val="007A4126"/>
    <w:rsid w:val="007B1338"/>
    <w:rsid w:val="007B23D9"/>
    <w:rsid w:val="007E2EE4"/>
    <w:rsid w:val="007F4CE8"/>
    <w:rsid w:val="008169DA"/>
    <w:rsid w:val="008300AC"/>
    <w:rsid w:val="008310FD"/>
    <w:rsid w:val="008320ED"/>
    <w:rsid w:val="00853669"/>
    <w:rsid w:val="008577BE"/>
    <w:rsid w:val="008B2020"/>
    <w:rsid w:val="008B43A9"/>
    <w:rsid w:val="008C51DE"/>
    <w:rsid w:val="00903DF2"/>
    <w:rsid w:val="00923DB1"/>
    <w:rsid w:val="00933D9C"/>
    <w:rsid w:val="00937448"/>
    <w:rsid w:val="00955C01"/>
    <w:rsid w:val="00992BCE"/>
    <w:rsid w:val="009B77C9"/>
    <w:rsid w:val="009D5B19"/>
    <w:rsid w:val="009F0C29"/>
    <w:rsid w:val="00A03F58"/>
    <w:rsid w:val="00A30508"/>
    <w:rsid w:val="00A42CE6"/>
    <w:rsid w:val="00A467B2"/>
    <w:rsid w:val="00A54D2E"/>
    <w:rsid w:val="00A676E7"/>
    <w:rsid w:val="00AB2726"/>
    <w:rsid w:val="00AC6FC7"/>
    <w:rsid w:val="00AD1F02"/>
    <w:rsid w:val="00AE002B"/>
    <w:rsid w:val="00AE07BA"/>
    <w:rsid w:val="00AE7BA9"/>
    <w:rsid w:val="00AE7DA7"/>
    <w:rsid w:val="00B04B74"/>
    <w:rsid w:val="00B35F25"/>
    <w:rsid w:val="00B467A7"/>
    <w:rsid w:val="00B566B2"/>
    <w:rsid w:val="00B621BD"/>
    <w:rsid w:val="00B62710"/>
    <w:rsid w:val="00B66DB6"/>
    <w:rsid w:val="00B678DD"/>
    <w:rsid w:val="00B83D6C"/>
    <w:rsid w:val="00B87277"/>
    <w:rsid w:val="00BD15EB"/>
    <w:rsid w:val="00BE3EA2"/>
    <w:rsid w:val="00C003C2"/>
    <w:rsid w:val="00C03F05"/>
    <w:rsid w:val="00C150B7"/>
    <w:rsid w:val="00C25E7A"/>
    <w:rsid w:val="00C44EDA"/>
    <w:rsid w:val="00C4776D"/>
    <w:rsid w:val="00C47775"/>
    <w:rsid w:val="00C57B04"/>
    <w:rsid w:val="00C968F3"/>
    <w:rsid w:val="00CA0330"/>
    <w:rsid w:val="00CA2479"/>
    <w:rsid w:val="00CA6959"/>
    <w:rsid w:val="00CB7379"/>
    <w:rsid w:val="00CD0700"/>
    <w:rsid w:val="00CF6D7E"/>
    <w:rsid w:val="00D04D39"/>
    <w:rsid w:val="00D10065"/>
    <w:rsid w:val="00D1694F"/>
    <w:rsid w:val="00D17B4B"/>
    <w:rsid w:val="00D56878"/>
    <w:rsid w:val="00D671C1"/>
    <w:rsid w:val="00D9212E"/>
    <w:rsid w:val="00DA3B38"/>
    <w:rsid w:val="00DC0FA5"/>
    <w:rsid w:val="00E14FC1"/>
    <w:rsid w:val="00E27664"/>
    <w:rsid w:val="00E523BE"/>
    <w:rsid w:val="00E53763"/>
    <w:rsid w:val="00E60C08"/>
    <w:rsid w:val="00E616D6"/>
    <w:rsid w:val="00E76E9C"/>
    <w:rsid w:val="00E91B93"/>
    <w:rsid w:val="00E97A8B"/>
    <w:rsid w:val="00EA68C3"/>
    <w:rsid w:val="00ED339D"/>
    <w:rsid w:val="00EE0DD2"/>
    <w:rsid w:val="00EF0DBA"/>
    <w:rsid w:val="00EF12BB"/>
    <w:rsid w:val="00F0051C"/>
    <w:rsid w:val="00F02A4F"/>
    <w:rsid w:val="00F066C4"/>
    <w:rsid w:val="00F1146E"/>
    <w:rsid w:val="00F23F43"/>
    <w:rsid w:val="00F37D30"/>
    <w:rsid w:val="00F54840"/>
    <w:rsid w:val="00F656E1"/>
    <w:rsid w:val="00F742CE"/>
    <w:rsid w:val="00F775E2"/>
    <w:rsid w:val="00F91D0E"/>
    <w:rsid w:val="00FE0361"/>
    <w:rsid w:val="00FE1262"/>
    <w:rsid w:val="00FF1294"/>
    <w:rsid w:val="00FF1B6D"/>
    <w:rsid w:val="0ACA4775"/>
    <w:rsid w:val="0D1D0F36"/>
    <w:rsid w:val="1645AECF"/>
    <w:rsid w:val="2D738C40"/>
    <w:rsid w:val="5D378F1B"/>
    <w:rsid w:val="66289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35D5B"/>
  <w15:docId w15:val="{88606E4B-7CC2-40BC-8FE0-1D619672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94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4126"/>
    <w:rPr>
      <w:color w:val="0000FF"/>
      <w:u w:val="single"/>
    </w:rPr>
  </w:style>
  <w:style w:type="paragraph" w:styleId="Header">
    <w:name w:val="header"/>
    <w:basedOn w:val="Normal"/>
    <w:rsid w:val="007A4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1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33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1F7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477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7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7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776D"/>
    <w:rPr>
      <w:rFonts w:ascii="Arial" w:hAnsi="Arial"/>
      <w:b/>
      <w:bCs/>
    </w:rPr>
  </w:style>
  <w:style w:type="character" w:customStyle="1" w:styleId="DeltaViewInsertion">
    <w:name w:val="DeltaView Insertion"/>
    <w:rsid w:val="00C4776D"/>
    <w:rPr>
      <w:b/>
      <w:bCs/>
      <w:color w:val="0000FF"/>
      <w:u w:val="double"/>
    </w:rPr>
  </w:style>
  <w:style w:type="paragraph" w:customStyle="1" w:styleId="Legal3L1">
    <w:name w:val="Legal3_L1"/>
    <w:basedOn w:val="Normal"/>
    <w:next w:val="BodyText"/>
    <w:rsid w:val="00E14FC1"/>
    <w:pPr>
      <w:numPr>
        <w:numId w:val="2"/>
      </w:numPr>
      <w:spacing w:after="240"/>
      <w:outlineLvl w:val="0"/>
    </w:pPr>
    <w:rPr>
      <w:rFonts w:ascii="Times New Roman" w:hAnsi="Times New Roman"/>
      <w:sz w:val="24"/>
      <w:szCs w:val="20"/>
    </w:rPr>
  </w:style>
  <w:style w:type="paragraph" w:customStyle="1" w:styleId="Legal3L2">
    <w:name w:val="Legal3_L2"/>
    <w:basedOn w:val="Legal3L1"/>
    <w:next w:val="BodyText"/>
    <w:rsid w:val="00E14FC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BodyText"/>
    <w:rsid w:val="00E14FC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BodyText"/>
    <w:rsid w:val="00E14FC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BodyText"/>
    <w:rsid w:val="00E14FC1"/>
    <w:pPr>
      <w:numPr>
        <w:ilvl w:val="4"/>
      </w:numPr>
      <w:outlineLvl w:val="4"/>
    </w:pPr>
  </w:style>
  <w:style w:type="paragraph" w:customStyle="1" w:styleId="Legal3L6">
    <w:name w:val="Legal3_L6"/>
    <w:basedOn w:val="Legal3L5"/>
    <w:next w:val="BodyText"/>
    <w:rsid w:val="00E14FC1"/>
    <w:pPr>
      <w:numPr>
        <w:ilvl w:val="5"/>
      </w:numPr>
      <w:outlineLvl w:val="5"/>
    </w:pPr>
  </w:style>
  <w:style w:type="paragraph" w:customStyle="1" w:styleId="Legal3L7">
    <w:name w:val="Legal3_L7"/>
    <w:basedOn w:val="Legal3L6"/>
    <w:next w:val="BodyText"/>
    <w:rsid w:val="00E14FC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BodyText"/>
    <w:rsid w:val="00E14FC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BodyText"/>
    <w:rsid w:val="00E14FC1"/>
    <w:pPr>
      <w:numPr>
        <w:ilvl w:val="8"/>
      </w:numPr>
      <w:outlineLvl w:val="8"/>
    </w:pPr>
  </w:style>
  <w:style w:type="paragraph" w:styleId="BodyText">
    <w:name w:val="Body Text"/>
    <w:basedOn w:val="Normal"/>
    <w:link w:val="BodyTextChar"/>
    <w:semiHidden/>
    <w:unhideWhenUsed/>
    <w:rsid w:val="00E14FC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14FC1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09379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imateactionreserve.org/climate-forward/progra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QAMitigation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limateactionreserve.org/climate-forward/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6C96-A35A-4DDB-8307-B85CB0AB7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C04BF36-8605-4E47-9142-957021296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DC3BF-9A7C-48B9-BF3A-D28915C1E9DF}"/>
</file>

<file path=customXml/itemProps4.xml><?xml version="1.0" encoding="utf-8"?>
<ds:datastoreItem xmlns:ds="http://schemas.openxmlformats.org/officeDocument/2006/customXml" ds:itemID="{C32A5D82-6EF8-4452-A7AF-9A5DB83D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922</Words>
  <Characters>5261</Characters>
  <Application>Microsoft Office Word</Application>
  <DocSecurity>0</DocSecurity>
  <Lines>43</Lines>
  <Paragraphs>12</Paragraphs>
  <ScaleCrop>false</ScaleCrop>
  <Company>California Climate Registry Action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Holly Davison</cp:lastModifiedBy>
  <cp:revision>30</cp:revision>
  <cp:lastPrinted>2010-03-17T22:55:00Z</cp:lastPrinted>
  <dcterms:created xsi:type="dcterms:W3CDTF">2019-01-13T21:26:00Z</dcterms:created>
  <dcterms:modified xsi:type="dcterms:W3CDTF">2019-06-26T17:40:00Z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AuthorIds_UIVersion_5120">
    <vt:lpwstr>18,39</vt:lpwstr>
  </property>
</Properties>
</file>